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1B7A4" w14:textId="77777777" w:rsidR="004027F3" w:rsidRDefault="004027F3" w:rsidP="007A0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8EE7F8" w14:textId="77777777" w:rsidR="000C0EFA" w:rsidRDefault="000C0EFA" w:rsidP="004027F3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65E352" w14:textId="77777777" w:rsidR="007A0734" w:rsidRPr="00EE57D5" w:rsidRDefault="008409F6" w:rsidP="008409F6">
      <w:pPr>
        <w:pBdr>
          <w:bottom w:val="single" w:sz="4" w:space="1" w:color="auto"/>
        </w:pBd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75853">
        <w:rPr>
          <w:rFonts w:ascii="Times New Roman" w:hAnsi="Times New Roman" w:cs="Times New Roman"/>
          <w:sz w:val="24"/>
          <w:szCs w:val="24"/>
        </w:rPr>
        <w:t>22 Temmuz</w:t>
      </w:r>
      <w:r w:rsidR="004027F3">
        <w:rPr>
          <w:rFonts w:ascii="Times New Roman" w:hAnsi="Times New Roman" w:cs="Times New Roman"/>
          <w:sz w:val="24"/>
          <w:szCs w:val="24"/>
        </w:rPr>
        <w:t xml:space="preserve"> </w:t>
      </w:r>
      <w:r w:rsidR="00BE74DC">
        <w:rPr>
          <w:rFonts w:ascii="Times New Roman" w:hAnsi="Times New Roman" w:cs="Times New Roman"/>
          <w:sz w:val="24"/>
          <w:szCs w:val="24"/>
        </w:rPr>
        <w:t>2026</w:t>
      </w:r>
      <w:r w:rsidR="007A0734" w:rsidRPr="00EE57D5">
        <w:rPr>
          <w:rFonts w:ascii="Times New Roman" w:hAnsi="Times New Roman" w:cs="Times New Roman"/>
          <w:sz w:val="24"/>
          <w:szCs w:val="24"/>
        </w:rPr>
        <w:tab/>
      </w:r>
      <w:r w:rsidR="007A0734" w:rsidRPr="00EE57D5">
        <w:rPr>
          <w:rFonts w:ascii="Times New Roman" w:hAnsi="Times New Roman" w:cs="Times New Roman"/>
          <w:sz w:val="24"/>
          <w:szCs w:val="24"/>
        </w:rPr>
        <w:tab/>
      </w:r>
    </w:p>
    <w:p w14:paraId="17CE8C8B" w14:textId="77777777" w:rsidR="007A0734" w:rsidRPr="00EE57D5" w:rsidRDefault="007A0734" w:rsidP="007A0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7D5">
        <w:rPr>
          <w:rFonts w:ascii="Times New Roman" w:hAnsi="Times New Roman" w:cs="Times New Roman"/>
          <w:b/>
          <w:sz w:val="24"/>
          <w:szCs w:val="24"/>
        </w:rPr>
        <w:t>BAŞKENT ÜNİVERSİTESİ</w:t>
      </w:r>
    </w:p>
    <w:p w14:paraId="69F27C79" w14:textId="77777777" w:rsidR="007A0734" w:rsidRPr="00EE57D5" w:rsidRDefault="007A0734" w:rsidP="007A0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7D5">
        <w:rPr>
          <w:rFonts w:ascii="Times New Roman" w:hAnsi="Times New Roman" w:cs="Times New Roman"/>
          <w:b/>
          <w:sz w:val="24"/>
          <w:szCs w:val="24"/>
        </w:rPr>
        <w:t>FEN-EDEBİYAT FAKÜLTESİ</w:t>
      </w:r>
    </w:p>
    <w:p w14:paraId="169E0ED8" w14:textId="77777777" w:rsidR="007A0734" w:rsidRPr="00EE57D5" w:rsidRDefault="00FA08C9" w:rsidP="007A073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MOLEKÜLER BİYOLOJİ VE GENETİK </w:t>
      </w:r>
      <w:r w:rsidR="007A0734" w:rsidRPr="00EE57D5">
        <w:rPr>
          <w:rFonts w:ascii="Times New Roman" w:hAnsi="Times New Roman" w:cs="Times New Roman"/>
          <w:b/>
          <w:sz w:val="24"/>
          <w:szCs w:val="24"/>
        </w:rPr>
        <w:t>BÖLÜMÜ</w:t>
      </w:r>
    </w:p>
    <w:p w14:paraId="48AC22A0" w14:textId="77777777" w:rsidR="007A0734" w:rsidRPr="00EE57D5" w:rsidRDefault="006E32E0" w:rsidP="007A0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</w:t>
      </w:r>
      <w:r w:rsidR="00147C9D">
        <w:rPr>
          <w:rFonts w:ascii="Times New Roman" w:hAnsi="Times New Roman" w:cs="Times New Roman"/>
          <w:b/>
          <w:sz w:val="24"/>
          <w:szCs w:val="24"/>
        </w:rPr>
        <w:t xml:space="preserve"> GÖREVLİLİĞİ </w:t>
      </w:r>
      <w:r w:rsidR="007A0734" w:rsidRPr="00EE57D5">
        <w:rPr>
          <w:rFonts w:ascii="Times New Roman" w:hAnsi="Times New Roman" w:cs="Times New Roman"/>
          <w:b/>
          <w:sz w:val="24"/>
          <w:szCs w:val="24"/>
        </w:rPr>
        <w:t>ÖN DEĞERLENDİRME TUTANAĞI</w:t>
      </w:r>
    </w:p>
    <w:p w14:paraId="0EB929C5" w14:textId="77777777" w:rsidR="007A0734" w:rsidRDefault="007A0734" w:rsidP="007A0734">
      <w:pPr>
        <w:spacing w:after="0" w:line="240" w:lineRule="auto"/>
        <w:jc w:val="both"/>
      </w:pPr>
    </w:p>
    <w:p w14:paraId="708435A4" w14:textId="77777777" w:rsidR="007A0734" w:rsidRPr="00EE57D5" w:rsidRDefault="007A0734" w:rsidP="007A0734">
      <w:pPr>
        <w:spacing w:after="0" w:line="240" w:lineRule="auto"/>
        <w:jc w:val="both"/>
      </w:pPr>
    </w:p>
    <w:p w14:paraId="1B0AD4EF" w14:textId="77777777" w:rsidR="007A0734" w:rsidRPr="00643675" w:rsidRDefault="007A0734" w:rsidP="007A0734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643675">
        <w:rPr>
          <w:rFonts w:ascii="Times New Roman" w:hAnsi="Times New Roman" w:cs="Times New Roman"/>
        </w:rPr>
        <w:t xml:space="preserve">“Öğretim Üyesi Dışındaki Öğretim Elemanı Kadrolarına Naklen veya Açıktan Yapılacak Atamalarda Uygulanacak Merkezi Sınav ile Giriş Sınavlarına İlişkin Usul ve Esaslar Hakkında Yönetmelik’in 10. maddesi uyarınca </w:t>
      </w:r>
      <w:r w:rsidR="00FA08C9">
        <w:rPr>
          <w:rFonts w:ascii="Times New Roman" w:hAnsi="Times New Roman" w:cs="Times New Roman"/>
        </w:rPr>
        <w:t xml:space="preserve">Moleküler Biyoloji ve Genetik </w:t>
      </w:r>
      <w:r w:rsidRPr="00643675">
        <w:rPr>
          <w:rFonts w:ascii="Times New Roman" w:hAnsi="Times New Roman" w:cs="Times New Roman"/>
        </w:rPr>
        <w:t xml:space="preserve">Bölümü </w:t>
      </w:r>
      <w:r w:rsidR="00FA08C9">
        <w:rPr>
          <w:rFonts w:ascii="Times New Roman" w:hAnsi="Times New Roman" w:cs="Times New Roman"/>
        </w:rPr>
        <w:t xml:space="preserve">Araştırma </w:t>
      </w:r>
      <w:r w:rsidRPr="00643675">
        <w:rPr>
          <w:rFonts w:ascii="Times New Roman" w:hAnsi="Times New Roman" w:cs="Times New Roman"/>
        </w:rPr>
        <w:t>Görevliliği k</w:t>
      </w:r>
      <w:r>
        <w:rPr>
          <w:rFonts w:ascii="Times New Roman" w:hAnsi="Times New Roman" w:cs="Times New Roman"/>
        </w:rPr>
        <w:t>adrosu için başvuran adayların ö</w:t>
      </w:r>
      <w:r w:rsidRPr="00643675">
        <w:rPr>
          <w:rFonts w:ascii="Times New Roman" w:hAnsi="Times New Roman" w:cs="Times New Roman"/>
        </w:rPr>
        <w:t>n değerlendirmesi yapılmı</w:t>
      </w:r>
      <w:r>
        <w:rPr>
          <w:rFonts w:ascii="Times New Roman" w:hAnsi="Times New Roman" w:cs="Times New Roman"/>
        </w:rPr>
        <w:t xml:space="preserve">ştır. </w:t>
      </w:r>
      <w:r w:rsidRPr="00643675">
        <w:rPr>
          <w:rFonts w:ascii="Times New Roman" w:hAnsi="Times New Roman" w:cs="Times New Roman"/>
        </w:rPr>
        <w:t xml:space="preserve">Yönetmelik Hükümleri uyarınca, ilan edilen </w:t>
      </w:r>
      <w:r w:rsidR="00BE74DC" w:rsidRPr="00BE74DC">
        <w:rPr>
          <w:rFonts w:ascii="Times New Roman" w:hAnsi="Times New Roman" w:cs="Times New Roman"/>
          <w:b/>
        </w:rPr>
        <w:t>1</w:t>
      </w:r>
      <w:r w:rsidRPr="00BE74DC">
        <w:rPr>
          <w:rFonts w:ascii="Times New Roman" w:hAnsi="Times New Roman" w:cs="Times New Roman"/>
          <w:b/>
        </w:rPr>
        <w:t xml:space="preserve"> (</w:t>
      </w:r>
      <w:r w:rsidR="00BE74DC" w:rsidRPr="00BE74DC">
        <w:rPr>
          <w:rFonts w:ascii="Times New Roman" w:hAnsi="Times New Roman" w:cs="Times New Roman"/>
          <w:b/>
        </w:rPr>
        <w:t>bir</w:t>
      </w:r>
      <w:r w:rsidRPr="00BE74DC">
        <w:rPr>
          <w:rFonts w:ascii="Times New Roman" w:hAnsi="Times New Roman" w:cs="Times New Roman"/>
          <w:b/>
        </w:rPr>
        <w:t>)</w:t>
      </w:r>
      <w:r w:rsidRPr="00643675">
        <w:rPr>
          <w:rFonts w:ascii="Times New Roman" w:hAnsi="Times New Roman" w:cs="Times New Roman"/>
        </w:rPr>
        <w:t xml:space="preserve"> </w:t>
      </w:r>
      <w:r w:rsidR="006C1D23">
        <w:rPr>
          <w:rFonts w:ascii="Times New Roman" w:hAnsi="Times New Roman" w:cs="Times New Roman"/>
        </w:rPr>
        <w:t xml:space="preserve">araştırma </w:t>
      </w:r>
      <w:r>
        <w:rPr>
          <w:rFonts w:ascii="Times New Roman" w:hAnsi="Times New Roman" w:cs="Times New Roman"/>
        </w:rPr>
        <w:t xml:space="preserve">görevliliği kadrosu karşılığı listedeki </w:t>
      </w:r>
      <w:r w:rsidR="00C31C98">
        <w:rPr>
          <w:rFonts w:ascii="Times New Roman" w:hAnsi="Times New Roman" w:cs="Times New Roman"/>
          <w:b/>
        </w:rPr>
        <w:t>5</w:t>
      </w:r>
      <w:r w:rsidR="00755964" w:rsidRPr="00F53C2F">
        <w:rPr>
          <w:rFonts w:ascii="Times New Roman" w:hAnsi="Times New Roman" w:cs="Times New Roman"/>
          <w:b/>
        </w:rPr>
        <w:t xml:space="preserve"> (</w:t>
      </w:r>
      <w:r w:rsidR="00C31C98">
        <w:rPr>
          <w:rFonts w:ascii="Times New Roman" w:hAnsi="Times New Roman" w:cs="Times New Roman"/>
          <w:b/>
        </w:rPr>
        <w:t>beş</w:t>
      </w:r>
      <w:r w:rsidR="00755964" w:rsidRPr="00F53C2F">
        <w:rPr>
          <w:rFonts w:ascii="Times New Roman" w:hAnsi="Times New Roman" w:cs="Times New Roman"/>
          <w:b/>
        </w:rPr>
        <w:t>)</w:t>
      </w:r>
      <w:r w:rsidR="006C1D23">
        <w:rPr>
          <w:rFonts w:ascii="Times New Roman" w:hAnsi="Times New Roman" w:cs="Times New Roman"/>
          <w:b/>
        </w:rPr>
        <w:t xml:space="preserve"> </w:t>
      </w:r>
      <w:r w:rsidR="00926153">
        <w:rPr>
          <w:rFonts w:ascii="Times New Roman" w:hAnsi="Times New Roman" w:cs="Times New Roman"/>
        </w:rPr>
        <w:t>aday</w:t>
      </w:r>
      <w:r w:rsidR="00E54EBB">
        <w:rPr>
          <w:rFonts w:ascii="Times New Roman" w:hAnsi="Times New Roman" w:cs="Times New Roman"/>
        </w:rPr>
        <w:t xml:space="preserve"> yapılacak yazılı</w:t>
      </w:r>
      <w:r w:rsidR="00926153">
        <w:rPr>
          <w:rFonts w:ascii="Times New Roman" w:hAnsi="Times New Roman" w:cs="Times New Roman"/>
        </w:rPr>
        <w:t xml:space="preserve"> </w:t>
      </w:r>
      <w:r w:rsidR="00755964">
        <w:rPr>
          <w:rFonts w:ascii="Times New Roman" w:hAnsi="Times New Roman" w:cs="Times New Roman"/>
        </w:rPr>
        <w:t xml:space="preserve">giriş </w:t>
      </w:r>
      <w:r w:rsidR="00926153">
        <w:rPr>
          <w:rFonts w:ascii="Times New Roman" w:hAnsi="Times New Roman" w:cs="Times New Roman"/>
        </w:rPr>
        <w:t>sı</w:t>
      </w:r>
      <w:r w:rsidR="00755964">
        <w:rPr>
          <w:rFonts w:ascii="Times New Roman" w:hAnsi="Times New Roman" w:cs="Times New Roman"/>
        </w:rPr>
        <w:t xml:space="preserve">navına katılabilecektir. </w:t>
      </w:r>
    </w:p>
    <w:p w14:paraId="09978E26" w14:textId="77777777" w:rsidR="007A0734" w:rsidRPr="00EE57D5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4F98F" w14:textId="77777777" w:rsidR="007A0734" w:rsidRPr="00EE57D5" w:rsidRDefault="007A0734" w:rsidP="007A0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7D5">
        <w:rPr>
          <w:rFonts w:ascii="Times New Roman" w:hAnsi="Times New Roman" w:cs="Times New Roman"/>
          <w:b/>
          <w:sz w:val="24"/>
          <w:szCs w:val="24"/>
        </w:rPr>
        <w:t>ÖN DEĞERLENDİRME SONUCU</w:t>
      </w:r>
    </w:p>
    <w:p w14:paraId="0956ADCE" w14:textId="77777777" w:rsidR="007A0734" w:rsidRDefault="007A0734" w:rsidP="007A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1834"/>
        <w:gridCol w:w="1099"/>
        <w:gridCol w:w="1100"/>
        <w:gridCol w:w="855"/>
        <w:gridCol w:w="1067"/>
        <w:gridCol w:w="1260"/>
        <w:gridCol w:w="1275"/>
      </w:tblGrid>
      <w:tr w:rsidR="00DC6400" w:rsidRPr="00D75853" w14:paraId="2B83D8FF" w14:textId="77777777" w:rsidTr="002504FF">
        <w:trPr>
          <w:trHeight w:val="864"/>
          <w:jc w:val="center"/>
        </w:trPr>
        <w:tc>
          <w:tcPr>
            <w:tcW w:w="611" w:type="dxa"/>
            <w:vAlign w:val="center"/>
          </w:tcPr>
          <w:p w14:paraId="5D567CEB" w14:textId="77777777" w:rsidR="00DC6400" w:rsidRPr="00D75853" w:rsidRDefault="00DC6400" w:rsidP="00FB2E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032F57" w14:textId="77777777" w:rsidR="00DC6400" w:rsidRPr="00D75853" w:rsidRDefault="00DC6400" w:rsidP="00FB2E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834" w:type="dxa"/>
            <w:vAlign w:val="center"/>
          </w:tcPr>
          <w:p w14:paraId="473C12FE" w14:textId="77777777" w:rsidR="00DC6400" w:rsidRPr="00D75853" w:rsidRDefault="00DC6400" w:rsidP="00FB2E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B173D0" w14:textId="77777777" w:rsidR="00DC6400" w:rsidRPr="00D75853" w:rsidRDefault="00DC6400" w:rsidP="00FB2E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099" w:type="dxa"/>
            <w:vAlign w:val="center"/>
          </w:tcPr>
          <w:p w14:paraId="40B4CEB9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6B7914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ALES</w:t>
            </w:r>
          </w:p>
          <w:p w14:paraId="7D10E75A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Puanı</w:t>
            </w:r>
          </w:p>
        </w:tc>
        <w:tc>
          <w:tcPr>
            <w:tcW w:w="1100" w:type="dxa"/>
            <w:vAlign w:val="center"/>
          </w:tcPr>
          <w:p w14:paraId="0C8867E7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ALES Puanının % 60’ı</w:t>
            </w:r>
          </w:p>
          <w:p w14:paraId="6806B44D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(A)</w:t>
            </w:r>
          </w:p>
        </w:tc>
        <w:tc>
          <w:tcPr>
            <w:tcW w:w="855" w:type="dxa"/>
            <w:vAlign w:val="center"/>
          </w:tcPr>
          <w:p w14:paraId="643FCE54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DB5CFB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Y.Dil Puanı</w:t>
            </w:r>
          </w:p>
        </w:tc>
        <w:tc>
          <w:tcPr>
            <w:tcW w:w="1067" w:type="dxa"/>
            <w:vAlign w:val="center"/>
          </w:tcPr>
          <w:p w14:paraId="408AFBAD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Y.Dil Puanının %40’ı  (B)</w:t>
            </w:r>
          </w:p>
        </w:tc>
        <w:tc>
          <w:tcPr>
            <w:tcW w:w="1260" w:type="dxa"/>
            <w:vAlign w:val="center"/>
          </w:tcPr>
          <w:p w14:paraId="2EE5E44E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SONUÇ:</w:t>
            </w:r>
          </w:p>
          <w:p w14:paraId="4474509D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(A)+(B)’ye göre sıralama</w:t>
            </w:r>
          </w:p>
        </w:tc>
        <w:tc>
          <w:tcPr>
            <w:tcW w:w="1275" w:type="dxa"/>
            <w:vAlign w:val="center"/>
          </w:tcPr>
          <w:p w14:paraId="3D456D6E" w14:textId="77777777" w:rsidR="00DC6400" w:rsidRPr="00D75853" w:rsidRDefault="00DC6400" w:rsidP="00FB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</w:tr>
      <w:tr w:rsidR="00BC3A66" w:rsidRPr="00D75853" w14:paraId="62013B68" w14:textId="77777777" w:rsidTr="00E2564E">
        <w:trPr>
          <w:trHeight w:val="561"/>
          <w:jc w:val="center"/>
        </w:trPr>
        <w:tc>
          <w:tcPr>
            <w:tcW w:w="611" w:type="dxa"/>
            <w:vAlign w:val="center"/>
          </w:tcPr>
          <w:p w14:paraId="7C2885C6" w14:textId="77777777" w:rsidR="00BC3A66" w:rsidRPr="00D75853" w:rsidRDefault="00BC3A66" w:rsidP="00BC3A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4" w:type="dxa"/>
            <w:vAlign w:val="center"/>
          </w:tcPr>
          <w:p w14:paraId="55674861" w14:textId="77777777" w:rsidR="00BC3A66" w:rsidRDefault="00BA2643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El….</w:t>
            </w:r>
            <w:proofErr w:type="gramEnd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641D2" w:rsidRPr="00D75853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  <w:proofErr w:type="gramEnd"/>
            <w:r w:rsidR="004641D2" w:rsidRPr="00D758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A106A6" w14:textId="3B773E0F" w:rsidR="00AE230E" w:rsidRPr="00D75853" w:rsidRDefault="00AE4ACD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proofErr w:type="gramStart"/>
            <w:r w:rsidR="009D0B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…4128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9" w:type="dxa"/>
            <w:vAlign w:val="center"/>
          </w:tcPr>
          <w:p w14:paraId="7188E2BF" w14:textId="77777777" w:rsidR="00BC3A66" w:rsidRPr="00D75853" w:rsidRDefault="00BA2643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91,93245</w:t>
            </w:r>
          </w:p>
        </w:tc>
        <w:tc>
          <w:tcPr>
            <w:tcW w:w="1100" w:type="dxa"/>
            <w:vAlign w:val="center"/>
          </w:tcPr>
          <w:p w14:paraId="2B6FAE6D" w14:textId="77777777" w:rsidR="00BC3A66" w:rsidRPr="00D75853" w:rsidRDefault="00BA2643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55,15947</w:t>
            </w:r>
          </w:p>
        </w:tc>
        <w:tc>
          <w:tcPr>
            <w:tcW w:w="855" w:type="dxa"/>
            <w:vAlign w:val="center"/>
          </w:tcPr>
          <w:p w14:paraId="76835AF2" w14:textId="77777777" w:rsidR="00BC3A66" w:rsidRPr="00D75853" w:rsidRDefault="00BC3A66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91,25</w:t>
            </w:r>
          </w:p>
        </w:tc>
        <w:tc>
          <w:tcPr>
            <w:tcW w:w="1067" w:type="dxa"/>
            <w:vAlign w:val="center"/>
          </w:tcPr>
          <w:p w14:paraId="2844DD77" w14:textId="77777777" w:rsidR="00BC3A66" w:rsidRPr="00D75853" w:rsidRDefault="00BC3A66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36,50</w:t>
            </w:r>
          </w:p>
        </w:tc>
        <w:tc>
          <w:tcPr>
            <w:tcW w:w="1260" w:type="dxa"/>
            <w:vAlign w:val="center"/>
          </w:tcPr>
          <w:p w14:paraId="74F0F944" w14:textId="77777777" w:rsidR="00BC3A66" w:rsidRPr="00D75853" w:rsidRDefault="00BA2643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91.65947</w:t>
            </w:r>
          </w:p>
        </w:tc>
        <w:tc>
          <w:tcPr>
            <w:tcW w:w="1275" w:type="dxa"/>
            <w:vAlign w:val="center"/>
          </w:tcPr>
          <w:p w14:paraId="5B979A24" w14:textId="77777777" w:rsidR="00BC3A66" w:rsidRPr="00D75853" w:rsidRDefault="00BC3A66" w:rsidP="00D758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Sınava girebilir.</w:t>
            </w:r>
          </w:p>
        </w:tc>
      </w:tr>
      <w:tr w:rsidR="00E2564E" w:rsidRPr="00D75853" w14:paraId="6591FBDE" w14:textId="77777777" w:rsidTr="00D75853">
        <w:trPr>
          <w:trHeight w:val="531"/>
          <w:jc w:val="center"/>
        </w:trPr>
        <w:tc>
          <w:tcPr>
            <w:tcW w:w="611" w:type="dxa"/>
            <w:vAlign w:val="center"/>
          </w:tcPr>
          <w:p w14:paraId="6450E6EF" w14:textId="77777777" w:rsidR="00E2564E" w:rsidRPr="00D75853" w:rsidRDefault="00E2564E" w:rsidP="00E256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4" w:type="dxa"/>
            <w:vAlign w:val="center"/>
          </w:tcPr>
          <w:p w14:paraId="62857CF3" w14:textId="77777777" w:rsidR="00E2564E" w:rsidRDefault="00E2564E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Al….</w:t>
            </w:r>
            <w:proofErr w:type="gramEnd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. D….</w:t>
            </w:r>
          </w:p>
          <w:p w14:paraId="0EB85D15" w14:textId="226C9AB1" w:rsidR="00AE230E" w:rsidRPr="00D75853" w:rsidRDefault="00AE4ACD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proofErr w:type="gramStart"/>
            <w:r w:rsidR="009D0B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…2432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9" w:type="dxa"/>
            <w:vAlign w:val="center"/>
          </w:tcPr>
          <w:p w14:paraId="51D7A494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09209</w:t>
            </w:r>
          </w:p>
        </w:tc>
        <w:tc>
          <w:tcPr>
            <w:tcW w:w="1100" w:type="dxa"/>
            <w:vAlign w:val="center"/>
          </w:tcPr>
          <w:p w14:paraId="58D19336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25525</w:t>
            </w:r>
          </w:p>
        </w:tc>
        <w:tc>
          <w:tcPr>
            <w:tcW w:w="855" w:type="dxa"/>
            <w:vAlign w:val="center"/>
          </w:tcPr>
          <w:p w14:paraId="7B096976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7" w:type="dxa"/>
            <w:vAlign w:val="center"/>
          </w:tcPr>
          <w:p w14:paraId="331FD4D2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60" w:type="dxa"/>
            <w:vAlign w:val="center"/>
          </w:tcPr>
          <w:p w14:paraId="673446FE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25525</w:t>
            </w:r>
          </w:p>
        </w:tc>
        <w:tc>
          <w:tcPr>
            <w:tcW w:w="1275" w:type="dxa"/>
            <w:vAlign w:val="center"/>
          </w:tcPr>
          <w:p w14:paraId="5B945BC8" w14:textId="77777777" w:rsidR="00E2564E" w:rsidRPr="00D75853" w:rsidRDefault="00E2564E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Sınava girebilir.</w:t>
            </w:r>
          </w:p>
        </w:tc>
      </w:tr>
      <w:tr w:rsidR="00E2564E" w:rsidRPr="00D75853" w14:paraId="492AFF1B" w14:textId="77777777" w:rsidTr="00E2564E">
        <w:trPr>
          <w:trHeight w:val="499"/>
          <w:jc w:val="center"/>
        </w:trPr>
        <w:tc>
          <w:tcPr>
            <w:tcW w:w="611" w:type="dxa"/>
            <w:vAlign w:val="center"/>
          </w:tcPr>
          <w:p w14:paraId="2C78694A" w14:textId="77777777" w:rsidR="00E2564E" w:rsidRPr="00D75853" w:rsidRDefault="00E2564E" w:rsidP="00E256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4" w:type="dxa"/>
            <w:vAlign w:val="center"/>
          </w:tcPr>
          <w:p w14:paraId="717469FC" w14:textId="77777777" w:rsidR="00E2564E" w:rsidRDefault="00E2564E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Yu….</w:t>
            </w:r>
            <w:proofErr w:type="gramEnd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. E…. C….</w:t>
            </w:r>
          </w:p>
          <w:p w14:paraId="226BF61B" w14:textId="6B832D45" w:rsidR="00AE230E" w:rsidRPr="00D75853" w:rsidRDefault="00AE4ACD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proofErr w:type="gramStart"/>
            <w:r w:rsidR="009D0B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…8144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9" w:type="dxa"/>
            <w:vAlign w:val="center"/>
          </w:tcPr>
          <w:p w14:paraId="22CD2275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05444</w:t>
            </w:r>
          </w:p>
        </w:tc>
        <w:tc>
          <w:tcPr>
            <w:tcW w:w="1100" w:type="dxa"/>
            <w:vAlign w:val="center"/>
          </w:tcPr>
          <w:p w14:paraId="32AFA245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03266</w:t>
            </w:r>
          </w:p>
        </w:tc>
        <w:tc>
          <w:tcPr>
            <w:tcW w:w="855" w:type="dxa"/>
            <w:vAlign w:val="center"/>
          </w:tcPr>
          <w:p w14:paraId="16F0FAA6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67" w:type="dxa"/>
            <w:vAlign w:val="center"/>
          </w:tcPr>
          <w:p w14:paraId="35CC7405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center"/>
          </w:tcPr>
          <w:p w14:paraId="7F8BA2C1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</w:t>
            </w:r>
            <w:r w:rsidR="00E2564E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53266</w:t>
            </w:r>
          </w:p>
        </w:tc>
        <w:tc>
          <w:tcPr>
            <w:tcW w:w="1275" w:type="dxa"/>
          </w:tcPr>
          <w:p w14:paraId="2AEFB622" w14:textId="77777777" w:rsidR="00E2564E" w:rsidRPr="00D75853" w:rsidRDefault="00E2564E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Sınava girebilir.</w:t>
            </w:r>
          </w:p>
        </w:tc>
      </w:tr>
      <w:tr w:rsidR="00E2564E" w:rsidRPr="00D75853" w14:paraId="5073D89D" w14:textId="77777777" w:rsidTr="00D75853">
        <w:trPr>
          <w:trHeight w:val="609"/>
          <w:jc w:val="center"/>
        </w:trPr>
        <w:tc>
          <w:tcPr>
            <w:tcW w:w="611" w:type="dxa"/>
            <w:vAlign w:val="center"/>
          </w:tcPr>
          <w:p w14:paraId="118996F6" w14:textId="77777777" w:rsidR="00E2564E" w:rsidRPr="00D75853" w:rsidRDefault="00E2564E" w:rsidP="00E256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34" w:type="dxa"/>
            <w:vAlign w:val="center"/>
          </w:tcPr>
          <w:p w14:paraId="7BB40A4E" w14:textId="77777777" w:rsidR="00E2564E" w:rsidRDefault="004B6F8C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D…. G…. A….</w:t>
            </w:r>
          </w:p>
          <w:p w14:paraId="66712146" w14:textId="62803521" w:rsidR="00AE230E" w:rsidRPr="00D75853" w:rsidRDefault="00AE4ACD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proofErr w:type="gramStart"/>
            <w:r w:rsidR="009D0B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…9074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9" w:type="dxa"/>
            <w:vAlign w:val="center"/>
          </w:tcPr>
          <w:p w14:paraId="1D166654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</w:t>
            </w:r>
            <w:r w:rsidR="004B6F8C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59458</w:t>
            </w:r>
          </w:p>
        </w:tc>
        <w:tc>
          <w:tcPr>
            <w:tcW w:w="1100" w:type="dxa"/>
            <w:vAlign w:val="center"/>
          </w:tcPr>
          <w:p w14:paraId="7F606D91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</w:t>
            </w:r>
            <w:r w:rsidR="004B6F8C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15675</w:t>
            </w:r>
          </w:p>
        </w:tc>
        <w:tc>
          <w:tcPr>
            <w:tcW w:w="855" w:type="dxa"/>
            <w:vAlign w:val="center"/>
          </w:tcPr>
          <w:p w14:paraId="315857B3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</w:t>
            </w:r>
            <w:r w:rsidR="004B6F8C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67" w:type="dxa"/>
            <w:vAlign w:val="center"/>
          </w:tcPr>
          <w:p w14:paraId="252949F7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</w:t>
            </w:r>
            <w:r w:rsidR="004B6F8C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center"/>
          </w:tcPr>
          <w:p w14:paraId="3C075DB3" w14:textId="77777777" w:rsidR="00E2564E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</w:t>
            </w:r>
            <w:r w:rsidR="004B6F8C"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65675</w:t>
            </w:r>
          </w:p>
        </w:tc>
        <w:tc>
          <w:tcPr>
            <w:tcW w:w="1275" w:type="dxa"/>
          </w:tcPr>
          <w:p w14:paraId="01A2751F" w14:textId="77777777" w:rsidR="00E2564E" w:rsidRPr="00D75853" w:rsidRDefault="00E2564E" w:rsidP="00D758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Sınava girebilir.</w:t>
            </w:r>
          </w:p>
        </w:tc>
      </w:tr>
      <w:tr w:rsidR="00BC3A66" w:rsidRPr="00D75853" w14:paraId="40543C11" w14:textId="77777777" w:rsidTr="00E2564E">
        <w:trPr>
          <w:trHeight w:val="561"/>
          <w:jc w:val="center"/>
        </w:trPr>
        <w:tc>
          <w:tcPr>
            <w:tcW w:w="611" w:type="dxa"/>
            <w:vAlign w:val="center"/>
          </w:tcPr>
          <w:p w14:paraId="0749DB47" w14:textId="77777777" w:rsidR="00BC3A66" w:rsidRPr="00D75853" w:rsidRDefault="00C31C98" w:rsidP="00BC3A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4" w:type="dxa"/>
            <w:vAlign w:val="center"/>
          </w:tcPr>
          <w:p w14:paraId="1C558B1B" w14:textId="77777777" w:rsidR="00BC3A66" w:rsidRDefault="00CC2A04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Ru….</w:t>
            </w:r>
            <w:proofErr w:type="gramEnd"/>
            <w:r w:rsidRPr="00D75853">
              <w:rPr>
                <w:rFonts w:ascii="Times New Roman" w:hAnsi="Times New Roman" w:cs="Times New Roman"/>
                <w:sz w:val="20"/>
                <w:szCs w:val="20"/>
              </w:rPr>
              <w:t>. I…. Ö….</w:t>
            </w:r>
          </w:p>
          <w:p w14:paraId="376DE260" w14:textId="240B59C9" w:rsidR="00AE230E" w:rsidRPr="00D75853" w:rsidRDefault="00AE4ACD" w:rsidP="00D758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D0B84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proofErr w:type="gramStart"/>
            <w:r w:rsidR="009D0B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="00AE230E">
              <w:rPr>
                <w:rFonts w:ascii="Times New Roman" w:hAnsi="Times New Roman" w:cs="Times New Roman"/>
                <w:sz w:val="20"/>
                <w:szCs w:val="20"/>
              </w:rPr>
              <w:t>…7696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9" w:type="dxa"/>
            <w:vAlign w:val="center"/>
          </w:tcPr>
          <w:p w14:paraId="0D923D77" w14:textId="77777777" w:rsidR="00BC3A66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72,16491</w:t>
            </w:r>
          </w:p>
        </w:tc>
        <w:tc>
          <w:tcPr>
            <w:tcW w:w="1100" w:type="dxa"/>
            <w:vAlign w:val="center"/>
          </w:tcPr>
          <w:p w14:paraId="3E4CC7BC" w14:textId="77777777" w:rsidR="00BC3A66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43,29895</w:t>
            </w:r>
          </w:p>
        </w:tc>
        <w:tc>
          <w:tcPr>
            <w:tcW w:w="855" w:type="dxa"/>
            <w:vAlign w:val="center"/>
          </w:tcPr>
          <w:p w14:paraId="22975868" w14:textId="77777777" w:rsidR="00BC3A66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1067" w:type="dxa"/>
            <w:vAlign w:val="center"/>
          </w:tcPr>
          <w:p w14:paraId="232750D8" w14:textId="77777777" w:rsidR="00BC3A66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260" w:type="dxa"/>
            <w:vAlign w:val="center"/>
          </w:tcPr>
          <w:p w14:paraId="365537C0" w14:textId="77777777" w:rsidR="00BC3A66" w:rsidRPr="00D75853" w:rsidRDefault="00CC2A04" w:rsidP="00D758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D758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64,29895</w:t>
            </w:r>
          </w:p>
        </w:tc>
        <w:tc>
          <w:tcPr>
            <w:tcW w:w="1275" w:type="dxa"/>
            <w:vAlign w:val="center"/>
          </w:tcPr>
          <w:p w14:paraId="7E488CF3" w14:textId="77777777" w:rsidR="00BC3A66" w:rsidRPr="00D75853" w:rsidRDefault="00BC3A66" w:rsidP="00D758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53">
              <w:rPr>
                <w:rFonts w:ascii="Times New Roman" w:hAnsi="Times New Roman" w:cs="Times New Roman"/>
                <w:b/>
                <w:sz w:val="20"/>
                <w:szCs w:val="20"/>
              </w:rPr>
              <w:t>Sınava girebilir.</w:t>
            </w:r>
          </w:p>
        </w:tc>
      </w:tr>
    </w:tbl>
    <w:p w14:paraId="7A912054" w14:textId="77777777" w:rsidR="00D75853" w:rsidRDefault="00D75853" w:rsidP="008409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9233A6" w14:textId="77777777" w:rsidR="00C7449A" w:rsidRDefault="00EA0DF2" w:rsidP="008409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9A9">
        <w:rPr>
          <w:rFonts w:ascii="Times New Roman" w:hAnsi="Times New Roman" w:cs="Times New Roman"/>
          <w:b/>
          <w:sz w:val="24"/>
          <w:szCs w:val="24"/>
        </w:rPr>
        <w:t>Sınav Tarihi</w:t>
      </w:r>
      <w:r w:rsidRPr="00EE57D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75853">
        <w:rPr>
          <w:rFonts w:ascii="Times New Roman" w:hAnsi="Times New Roman" w:cs="Times New Roman"/>
          <w:sz w:val="24"/>
          <w:szCs w:val="24"/>
        </w:rPr>
        <w:t>23 Temmuz</w:t>
      </w:r>
      <w:r w:rsidR="00BE74DC">
        <w:rPr>
          <w:rFonts w:ascii="Times New Roman" w:hAnsi="Times New Roman" w:cs="Times New Roman"/>
          <w:sz w:val="24"/>
          <w:szCs w:val="24"/>
        </w:rPr>
        <w:t xml:space="preserve"> 2026</w:t>
      </w:r>
      <w:r w:rsidRPr="00EE57D5">
        <w:rPr>
          <w:rFonts w:ascii="Times New Roman" w:hAnsi="Times New Roman" w:cs="Times New Roman"/>
          <w:sz w:val="24"/>
          <w:szCs w:val="24"/>
        </w:rPr>
        <w:t xml:space="preserve">, </w:t>
      </w:r>
      <w:r w:rsidR="00D75853">
        <w:rPr>
          <w:rFonts w:ascii="Times New Roman" w:hAnsi="Times New Roman" w:cs="Times New Roman"/>
          <w:sz w:val="24"/>
          <w:szCs w:val="24"/>
        </w:rPr>
        <w:t>Perşembe</w:t>
      </w:r>
    </w:p>
    <w:p w14:paraId="7FD427F7" w14:textId="77777777" w:rsidR="00EA0DF2" w:rsidRPr="001A1977" w:rsidRDefault="00EA0DF2" w:rsidP="008409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9A9">
        <w:rPr>
          <w:rFonts w:ascii="Times New Roman" w:hAnsi="Times New Roman" w:cs="Times New Roman"/>
          <w:b/>
          <w:sz w:val="24"/>
          <w:szCs w:val="24"/>
        </w:rPr>
        <w:t>Sınav Saati</w:t>
      </w:r>
      <w:r w:rsidR="00BE74DC">
        <w:rPr>
          <w:rFonts w:ascii="Times New Roman" w:hAnsi="Times New Roman" w:cs="Times New Roman"/>
          <w:sz w:val="24"/>
          <w:szCs w:val="24"/>
        </w:rPr>
        <w:tab/>
        <w:t>: 10</w:t>
      </w:r>
      <w:r w:rsidRPr="00EE57D5">
        <w:rPr>
          <w:rFonts w:ascii="Times New Roman" w:hAnsi="Times New Roman" w:cs="Times New Roman"/>
          <w:sz w:val="24"/>
          <w:szCs w:val="24"/>
        </w:rPr>
        <w:t>:</w:t>
      </w:r>
      <w:r w:rsidR="00BE74DC">
        <w:rPr>
          <w:rFonts w:ascii="Times New Roman" w:hAnsi="Times New Roman" w:cs="Times New Roman"/>
          <w:sz w:val="24"/>
          <w:szCs w:val="24"/>
        </w:rPr>
        <w:t>0</w:t>
      </w:r>
      <w:r w:rsidR="007458D7">
        <w:rPr>
          <w:rFonts w:ascii="Times New Roman" w:hAnsi="Times New Roman" w:cs="Times New Roman"/>
          <w:sz w:val="24"/>
          <w:szCs w:val="24"/>
        </w:rPr>
        <w:t>0 (3</w:t>
      </w:r>
      <w:r w:rsidR="007A3555">
        <w:rPr>
          <w:rFonts w:ascii="Times New Roman" w:hAnsi="Times New Roman" w:cs="Times New Roman"/>
          <w:sz w:val="24"/>
          <w:szCs w:val="24"/>
        </w:rPr>
        <w:t xml:space="preserve"> </w:t>
      </w:r>
      <w:r w:rsidRPr="00EE57D5">
        <w:rPr>
          <w:rFonts w:ascii="Times New Roman" w:hAnsi="Times New Roman" w:cs="Times New Roman"/>
          <w:sz w:val="24"/>
          <w:szCs w:val="24"/>
        </w:rPr>
        <w:t>saat)</w:t>
      </w:r>
    </w:p>
    <w:p w14:paraId="090E2592" w14:textId="77777777" w:rsidR="003B70D7" w:rsidRDefault="00EA0DF2" w:rsidP="0084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9A9">
        <w:rPr>
          <w:rFonts w:ascii="Times New Roman" w:hAnsi="Times New Roman" w:cs="Times New Roman"/>
          <w:b/>
          <w:sz w:val="24"/>
          <w:szCs w:val="24"/>
        </w:rPr>
        <w:t>Sınav Yeri</w:t>
      </w:r>
      <w:r w:rsidR="00BE74DC">
        <w:rPr>
          <w:rFonts w:ascii="Times New Roman" w:hAnsi="Times New Roman" w:cs="Times New Roman"/>
          <w:sz w:val="24"/>
          <w:szCs w:val="24"/>
        </w:rPr>
        <w:tab/>
        <w:t>: Fen-</w:t>
      </w:r>
      <w:r w:rsidR="00BC3A66">
        <w:rPr>
          <w:rFonts w:ascii="Times New Roman" w:hAnsi="Times New Roman" w:cs="Times New Roman"/>
          <w:sz w:val="24"/>
          <w:szCs w:val="24"/>
        </w:rPr>
        <w:t>Edebiyat Fakültesi</w:t>
      </w:r>
      <w:r w:rsidRPr="00EE57D5">
        <w:rPr>
          <w:rFonts w:ascii="Times New Roman" w:hAnsi="Times New Roman" w:cs="Times New Roman"/>
          <w:sz w:val="24"/>
          <w:szCs w:val="24"/>
        </w:rPr>
        <w:t xml:space="preserve"> </w:t>
      </w:r>
      <w:r w:rsidR="00587EBA">
        <w:rPr>
          <w:rFonts w:ascii="Times New Roman" w:hAnsi="Times New Roman" w:cs="Times New Roman"/>
          <w:sz w:val="24"/>
          <w:szCs w:val="24"/>
        </w:rPr>
        <w:t xml:space="preserve">4. Kat </w:t>
      </w:r>
      <w:r w:rsidR="007D61B1" w:rsidRPr="007D61B1">
        <w:rPr>
          <w:rFonts w:ascii="Times New Roman" w:hAnsi="Times New Roman" w:cs="Times New Roman"/>
          <w:sz w:val="24"/>
          <w:szCs w:val="24"/>
        </w:rPr>
        <w:t>C-409</w:t>
      </w:r>
      <w:r w:rsidRPr="007D61B1">
        <w:rPr>
          <w:rFonts w:ascii="Times New Roman" w:hAnsi="Times New Roman" w:cs="Times New Roman"/>
          <w:sz w:val="24"/>
          <w:szCs w:val="24"/>
        </w:rPr>
        <w:t xml:space="preserve"> no</w:t>
      </w:r>
      <w:r w:rsidR="00D560E1" w:rsidRPr="007D61B1">
        <w:rPr>
          <w:rFonts w:ascii="Times New Roman" w:hAnsi="Times New Roman" w:cs="Times New Roman"/>
          <w:sz w:val="24"/>
          <w:szCs w:val="24"/>
        </w:rPr>
        <w:t>’</w:t>
      </w:r>
      <w:r w:rsidRPr="007D61B1"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</w:rPr>
        <w:t xml:space="preserve"> sınıf</w:t>
      </w:r>
    </w:p>
    <w:p w14:paraId="7EC408CF" w14:textId="77777777" w:rsidR="00446A30" w:rsidRDefault="00446A30" w:rsidP="00252C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92E4EF" w14:textId="77777777" w:rsidR="008409F6" w:rsidRDefault="008409F6" w:rsidP="00252C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6588DB" w14:textId="77777777" w:rsidR="007A0734" w:rsidRPr="00281C9F" w:rsidRDefault="007A0734" w:rsidP="00252CA0">
      <w:pPr>
        <w:jc w:val="center"/>
        <w:rPr>
          <w:rFonts w:ascii="Times New Roman" w:hAnsi="Times New Roman" w:cs="Times New Roman"/>
          <w:sz w:val="24"/>
          <w:szCs w:val="24"/>
        </w:rPr>
      </w:pPr>
      <w:r w:rsidRPr="00281C9F">
        <w:rPr>
          <w:rFonts w:ascii="Times New Roman" w:hAnsi="Times New Roman" w:cs="Times New Roman"/>
          <w:sz w:val="24"/>
          <w:szCs w:val="24"/>
        </w:rPr>
        <w:t>Jüri Başkanı</w:t>
      </w:r>
    </w:p>
    <w:p w14:paraId="4F46C37B" w14:textId="77777777" w:rsidR="00252CA0" w:rsidRDefault="00252CA0" w:rsidP="0084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6207F" w14:textId="77777777" w:rsidR="008409F6" w:rsidRDefault="008409F6" w:rsidP="0084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987AC" w14:textId="77777777" w:rsidR="00D560E1" w:rsidRDefault="00D560E1" w:rsidP="0092149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B369BAA" w14:textId="77777777" w:rsidR="00D560E1" w:rsidRDefault="00D560E1" w:rsidP="0092149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8FE9BDB" w14:textId="77777777" w:rsidR="00921494" w:rsidRDefault="00BC3A66" w:rsidP="0092149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81C9F">
        <w:rPr>
          <w:rFonts w:ascii="Times New Roman" w:hAnsi="Times New Roman" w:cs="Times New Roman"/>
          <w:sz w:val="24"/>
          <w:szCs w:val="24"/>
        </w:rPr>
        <w:t>Raportör</w:t>
      </w:r>
      <w:r w:rsidR="00921494">
        <w:rPr>
          <w:rFonts w:ascii="Times New Roman" w:hAnsi="Times New Roman" w:cs="Times New Roman"/>
          <w:sz w:val="24"/>
          <w:szCs w:val="24"/>
        </w:rPr>
        <w:tab/>
      </w:r>
      <w:r w:rsidR="007A0734" w:rsidRPr="00281C9F">
        <w:rPr>
          <w:rFonts w:ascii="Times New Roman" w:hAnsi="Times New Roman" w:cs="Times New Roman"/>
          <w:sz w:val="24"/>
          <w:szCs w:val="24"/>
        </w:rPr>
        <w:tab/>
      </w:r>
      <w:r w:rsidR="007A0734" w:rsidRPr="00281C9F">
        <w:rPr>
          <w:rFonts w:ascii="Times New Roman" w:hAnsi="Times New Roman" w:cs="Times New Roman"/>
          <w:sz w:val="24"/>
          <w:szCs w:val="24"/>
        </w:rPr>
        <w:tab/>
      </w:r>
      <w:r w:rsidR="007A0734" w:rsidRPr="00281C9F">
        <w:rPr>
          <w:rFonts w:ascii="Times New Roman" w:hAnsi="Times New Roman" w:cs="Times New Roman"/>
          <w:sz w:val="24"/>
          <w:szCs w:val="24"/>
        </w:rPr>
        <w:tab/>
      </w:r>
      <w:r w:rsidR="007A0734" w:rsidRPr="00281C9F">
        <w:rPr>
          <w:rFonts w:ascii="Times New Roman" w:hAnsi="Times New Roman" w:cs="Times New Roman"/>
          <w:sz w:val="24"/>
          <w:szCs w:val="24"/>
        </w:rPr>
        <w:tab/>
      </w:r>
      <w:r w:rsidR="007A0734">
        <w:rPr>
          <w:rFonts w:ascii="Times New Roman" w:hAnsi="Times New Roman" w:cs="Times New Roman"/>
          <w:sz w:val="24"/>
          <w:szCs w:val="24"/>
        </w:rPr>
        <w:tab/>
      </w:r>
      <w:r w:rsidR="007A0734">
        <w:rPr>
          <w:rFonts w:ascii="Times New Roman" w:hAnsi="Times New Roman" w:cs="Times New Roman"/>
          <w:sz w:val="24"/>
          <w:szCs w:val="24"/>
        </w:rPr>
        <w:tab/>
      </w:r>
      <w:r w:rsidR="00FA08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Üye</w:t>
      </w:r>
      <w:r w:rsidR="009214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9C559" w14:textId="77777777" w:rsidR="00DC6400" w:rsidRPr="00DC6400" w:rsidRDefault="00DC6400" w:rsidP="00DC6400">
      <w:pPr>
        <w:rPr>
          <w:rFonts w:ascii="Times New Roman" w:hAnsi="Times New Roman" w:cs="Times New Roman"/>
          <w:sz w:val="24"/>
          <w:szCs w:val="24"/>
        </w:rPr>
      </w:pPr>
    </w:p>
    <w:p w14:paraId="57D49CD4" w14:textId="77777777" w:rsidR="00DC6400" w:rsidRDefault="00DC6400" w:rsidP="00DC6400">
      <w:pPr>
        <w:rPr>
          <w:rFonts w:ascii="Times New Roman" w:hAnsi="Times New Roman" w:cs="Times New Roman"/>
          <w:sz w:val="24"/>
          <w:szCs w:val="24"/>
        </w:rPr>
      </w:pPr>
    </w:p>
    <w:p w14:paraId="12916562" w14:textId="77777777" w:rsidR="007A0734" w:rsidRPr="00DC6400" w:rsidRDefault="00DC6400" w:rsidP="00DC6400">
      <w:pPr>
        <w:tabs>
          <w:tab w:val="left" w:pos="1125"/>
        </w:tabs>
        <w:rPr>
          <w:rFonts w:ascii="Times New Roman" w:hAnsi="Times New Roman" w:cs="Times New Roman"/>
          <w:sz w:val="24"/>
          <w:szCs w:val="24"/>
        </w:rPr>
        <w:sectPr w:rsidR="007A0734" w:rsidRPr="00DC6400" w:rsidSect="008409F6">
          <w:pgSz w:w="11906" w:h="16838"/>
          <w:pgMar w:top="0" w:right="1134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EEB1772" w14:textId="77777777" w:rsidR="007A0734" w:rsidRPr="002834E3" w:rsidRDefault="007A0734" w:rsidP="007A07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834E3">
        <w:rPr>
          <w:rFonts w:ascii="Times New Roman" w:hAnsi="Times New Roman" w:cs="Times New Roman"/>
          <w:sz w:val="24"/>
          <w:szCs w:val="24"/>
        </w:rPr>
        <w:tab/>
      </w:r>
      <w:r w:rsidRPr="002834E3">
        <w:rPr>
          <w:rFonts w:ascii="Times New Roman" w:hAnsi="Times New Roman" w:cs="Times New Roman"/>
          <w:sz w:val="24"/>
          <w:szCs w:val="24"/>
        </w:rPr>
        <w:tab/>
      </w:r>
      <w:r w:rsidRPr="002834E3">
        <w:rPr>
          <w:rFonts w:ascii="Times New Roman" w:hAnsi="Times New Roman" w:cs="Times New Roman"/>
          <w:sz w:val="24"/>
          <w:szCs w:val="24"/>
        </w:rPr>
        <w:tab/>
      </w:r>
      <w:r w:rsidRPr="002834E3">
        <w:rPr>
          <w:rFonts w:ascii="Times New Roman" w:hAnsi="Times New Roman" w:cs="Times New Roman"/>
          <w:sz w:val="24"/>
          <w:szCs w:val="24"/>
        </w:rPr>
        <w:tab/>
      </w:r>
      <w:r w:rsidRPr="002834E3">
        <w:rPr>
          <w:rFonts w:ascii="Times New Roman" w:hAnsi="Times New Roman" w:cs="Times New Roman"/>
          <w:sz w:val="24"/>
          <w:szCs w:val="24"/>
        </w:rPr>
        <w:tab/>
      </w:r>
      <w:r w:rsidRPr="002834E3">
        <w:rPr>
          <w:rFonts w:ascii="Times New Roman" w:hAnsi="Times New Roman" w:cs="Times New Roman"/>
          <w:sz w:val="24"/>
          <w:szCs w:val="24"/>
        </w:rPr>
        <w:tab/>
      </w:r>
      <w:r w:rsidR="00680D0A">
        <w:rPr>
          <w:rFonts w:ascii="Times New Roman" w:hAnsi="Times New Roman" w:cs="Times New Roman"/>
          <w:sz w:val="24"/>
          <w:szCs w:val="24"/>
        </w:rPr>
        <w:t>22.07</w:t>
      </w:r>
      <w:r w:rsidR="002504FF">
        <w:rPr>
          <w:rFonts w:ascii="Times New Roman" w:hAnsi="Times New Roman" w:cs="Times New Roman"/>
          <w:sz w:val="24"/>
          <w:szCs w:val="24"/>
        </w:rPr>
        <w:t>.2026</w:t>
      </w:r>
    </w:p>
    <w:p w14:paraId="4BEF6F1E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6B1BB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D38FD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00485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4E84" w14:textId="77777777" w:rsidR="007A0734" w:rsidRPr="002834E3" w:rsidRDefault="007A0734" w:rsidP="007A0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t>BAŞKENT ÜNİVERSİTESİ</w:t>
      </w:r>
    </w:p>
    <w:p w14:paraId="08C2DC86" w14:textId="77777777" w:rsidR="007A0734" w:rsidRPr="002834E3" w:rsidRDefault="007A0734" w:rsidP="007A0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t>FAKÜLTELER VE DEVLET KONSERVATUVARINDA ÖĞRETİM ÜYESİ DIŞINDAKİ</w:t>
      </w:r>
    </w:p>
    <w:p w14:paraId="3692A77E" w14:textId="77777777" w:rsidR="007A0734" w:rsidRPr="002834E3" w:rsidRDefault="007A0734" w:rsidP="007A0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t>ÖĞRETİM ELEMANI KADROLARINA YAPILACAK ATAMALAR İÇİN</w:t>
      </w:r>
    </w:p>
    <w:p w14:paraId="33306A0F" w14:textId="77777777" w:rsidR="007A0734" w:rsidRPr="002834E3" w:rsidRDefault="007A0734" w:rsidP="007A0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t>ÖN DEĞERLENDİRME TUTANAĞI</w:t>
      </w:r>
    </w:p>
    <w:p w14:paraId="6361A0C2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10E1D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74DFF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7F2D8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C460C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t>FAKÜLTE/</w:t>
      </w:r>
      <w:proofErr w:type="gramStart"/>
      <w:r w:rsidRPr="002834E3">
        <w:rPr>
          <w:rFonts w:ascii="Times New Roman" w:hAnsi="Times New Roman" w:cs="Times New Roman"/>
          <w:sz w:val="24"/>
          <w:szCs w:val="24"/>
        </w:rPr>
        <w:t>KONSERVATUVAR :</w:t>
      </w:r>
      <w:proofErr w:type="gramEnd"/>
      <w:r w:rsidRPr="002834E3">
        <w:rPr>
          <w:rFonts w:ascii="Times New Roman" w:hAnsi="Times New Roman" w:cs="Times New Roman"/>
          <w:sz w:val="24"/>
          <w:szCs w:val="24"/>
        </w:rPr>
        <w:t xml:space="preserve"> Fen-Edebiyat Fakültesi</w:t>
      </w:r>
    </w:p>
    <w:p w14:paraId="083824B0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t xml:space="preserve">BÖLÜM/PROGRAM/ABD         </w:t>
      </w:r>
      <w:proofErr w:type="gramStart"/>
      <w:r w:rsidRPr="002834E3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2834E3">
        <w:rPr>
          <w:rFonts w:ascii="Times New Roman" w:hAnsi="Times New Roman" w:cs="Times New Roman"/>
          <w:sz w:val="24"/>
          <w:szCs w:val="24"/>
        </w:rPr>
        <w:t xml:space="preserve"> </w:t>
      </w:r>
      <w:r w:rsidR="00C5585A">
        <w:rPr>
          <w:rFonts w:ascii="Times New Roman" w:hAnsi="Times New Roman" w:cs="Times New Roman"/>
          <w:sz w:val="24"/>
          <w:szCs w:val="24"/>
        </w:rPr>
        <w:t xml:space="preserve">Moleküler Biyoloji ve Genetik </w:t>
      </w:r>
      <w:r w:rsidRPr="002834E3">
        <w:rPr>
          <w:rFonts w:ascii="Times New Roman" w:hAnsi="Times New Roman" w:cs="Times New Roman"/>
          <w:sz w:val="24"/>
          <w:szCs w:val="24"/>
        </w:rPr>
        <w:t>Bölümü</w:t>
      </w:r>
    </w:p>
    <w:p w14:paraId="6CE41DBF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4E3">
        <w:rPr>
          <w:rFonts w:ascii="Times New Roman" w:hAnsi="Times New Roman" w:cs="Times New Roman"/>
          <w:sz w:val="24"/>
          <w:szCs w:val="24"/>
        </w:rPr>
        <w:t xml:space="preserve">KADRO TÜRÜ VE SAYISI        </w:t>
      </w:r>
      <w:proofErr w:type="gramStart"/>
      <w:r w:rsidRPr="002834E3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2834E3">
        <w:rPr>
          <w:rFonts w:ascii="Times New Roman" w:hAnsi="Times New Roman" w:cs="Times New Roman"/>
          <w:sz w:val="24"/>
          <w:szCs w:val="24"/>
        </w:rPr>
        <w:t xml:space="preserve"> </w:t>
      </w:r>
      <w:r w:rsidR="00C5585A">
        <w:rPr>
          <w:rFonts w:ascii="Times New Roman" w:hAnsi="Times New Roman" w:cs="Times New Roman"/>
          <w:sz w:val="24"/>
          <w:szCs w:val="24"/>
        </w:rPr>
        <w:t xml:space="preserve">Araştırma </w:t>
      </w:r>
      <w:r w:rsidRPr="002834E3">
        <w:rPr>
          <w:rFonts w:ascii="Times New Roman" w:hAnsi="Times New Roman" w:cs="Times New Roman"/>
          <w:sz w:val="24"/>
          <w:szCs w:val="24"/>
        </w:rPr>
        <w:t xml:space="preserve">Görevliliği - </w:t>
      </w:r>
      <w:r w:rsidR="002504FF">
        <w:rPr>
          <w:rFonts w:ascii="Times New Roman" w:hAnsi="Times New Roman" w:cs="Times New Roman"/>
          <w:sz w:val="24"/>
          <w:szCs w:val="24"/>
        </w:rPr>
        <w:t>1</w:t>
      </w:r>
      <w:r w:rsidRPr="002834E3">
        <w:rPr>
          <w:rFonts w:ascii="Times New Roman" w:hAnsi="Times New Roman" w:cs="Times New Roman"/>
          <w:sz w:val="24"/>
          <w:szCs w:val="24"/>
        </w:rPr>
        <w:t xml:space="preserve"> Adet</w:t>
      </w:r>
    </w:p>
    <w:p w14:paraId="06560FDE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B6548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94663" w14:textId="77777777" w:rsidR="007A0734" w:rsidRPr="002834E3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E0586" w14:textId="77777777" w:rsidR="007A0734" w:rsidRPr="00314653" w:rsidRDefault="007A0734" w:rsidP="007A073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14653">
        <w:rPr>
          <w:rFonts w:ascii="Times New Roman" w:hAnsi="Times New Roman" w:cs="Times New Roman"/>
          <w:sz w:val="24"/>
          <w:szCs w:val="24"/>
        </w:rPr>
        <w:t xml:space="preserve">“Öğretim Üyesi Dışındaki Öğretim Elemanı Kadrolarına Naklen veya Açıktan Yapılacak Atamalarda Uygulanacak Merkezi Sınav ile Giriş Sınavlarına İlişkin Usul ve Esaslar Hakkında Yönetmelik’in 10. maddesi uyarınca </w:t>
      </w:r>
      <w:r w:rsidR="00787553">
        <w:rPr>
          <w:rFonts w:ascii="Times New Roman" w:hAnsi="Times New Roman" w:cs="Times New Roman"/>
        </w:rPr>
        <w:t xml:space="preserve">Moleküler Biyoloji ve Genetik </w:t>
      </w:r>
      <w:r w:rsidR="00787553" w:rsidRPr="00643675">
        <w:rPr>
          <w:rFonts w:ascii="Times New Roman" w:hAnsi="Times New Roman" w:cs="Times New Roman"/>
        </w:rPr>
        <w:t xml:space="preserve">Bölümü </w:t>
      </w:r>
      <w:r w:rsidR="00787553">
        <w:rPr>
          <w:rFonts w:ascii="Times New Roman" w:hAnsi="Times New Roman" w:cs="Times New Roman"/>
        </w:rPr>
        <w:t xml:space="preserve">Araştırma </w:t>
      </w:r>
      <w:r w:rsidR="00787553" w:rsidRPr="00643675">
        <w:rPr>
          <w:rFonts w:ascii="Times New Roman" w:hAnsi="Times New Roman" w:cs="Times New Roman"/>
        </w:rPr>
        <w:t xml:space="preserve">Görevliliği </w:t>
      </w:r>
      <w:r w:rsidRPr="00314653">
        <w:rPr>
          <w:rFonts w:ascii="Times New Roman" w:hAnsi="Times New Roman" w:cs="Times New Roman"/>
          <w:sz w:val="24"/>
          <w:szCs w:val="24"/>
        </w:rPr>
        <w:t xml:space="preserve">kadrosu için başvuran adayların ön değerlendirmesi yapılmıştır. Yönetmelik Hükümleri uyarınca, ilan edilen </w:t>
      </w:r>
      <w:r w:rsidR="00587EBA" w:rsidRPr="00587EBA">
        <w:rPr>
          <w:rFonts w:ascii="Times New Roman" w:hAnsi="Times New Roman" w:cs="Times New Roman"/>
          <w:b/>
          <w:sz w:val="24"/>
          <w:szCs w:val="24"/>
        </w:rPr>
        <w:t>1</w:t>
      </w:r>
      <w:r w:rsidRPr="00587EB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87EBA" w:rsidRPr="00587EBA">
        <w:rPr>
          <w:rFonts w:ascii="Times New Roman" w:hAnsi="Times New Roman" w:cs="Times New Roman"/>
          <w:b/>
          <w:sz w:val="24"/>
          <w:szCs w:val="24"/>
        </w:rPr>
        <w:t>bir</w:t>
      </w:r>
      <w:r w:rsidR="0038208E" w:rsidRPr="00587EBA">
        <w:rPr>
          <w:rFonts w:ascii="Times New Roman" w:hAnsi="Times New Roman" w:cs="Times New Roman"/>
          <w:b/>
          <w:sz w:val="24"/>
          <w:szCs w:val="24"/>
        </w:rPr>
        <w:t>)</w:t>
      </w:r>
      <w:r w:rsidR="008463B0" w:rsidRPr="008463B0">
        <w:rPr>
          <w:rFonts w:ascii="Times New Roman" w:hAnsi="Times New Roman" w:cs="Times New Roman"/>
        </w:rPr>
        <w:t xml:space="preserve"> </w:t>
      </w:r>
      <w:r w:rsidR="008463B0">
        <w:rPr>
          <w:rFonts w:ascii="Times New Roman" w:hAnsi="Times New Roman" w:cs="Times New Roman"/>
        </w:rPr>
        <w:t xml:space="preserve">araştırma görevliliği kadrosu karşılığı </w:t>
      </w:r>
      <w:r w:rsidRPr="00314653">
        <w:rPr>
          <w:rFonts w:ascii="Times New Roman" w:hAnsi="Times New Roman" w:cs="Times New Roman"/>
          <w:sz w:val="24"/>
          <w:szCs w:val="24"/>
        </w:rPr>
        <w:t xml:space="preserve">listedeki </w:t>
      </w:r>
      <w:r w:rsidR="00680D0A">
        <w:rPr>
          <w:rFonts w:ascii="Times New Roman" w:hAnsi="Times New Roman" w:cs="Times New Roman"/>
          <w:b/>
        </w:rPr>
        <w:t>5 (beş</w:t>
      </w:r>
      <w:r w:rsidR="00787553" w:rsidRPr="00F53C2F">
        <w:rPr>
          <w:rFonts w:ascii="Times New Roman" w:hAnsi="Times New Roman" w:cs="Times New Roman"/>
          <w:b/>
        </w:rPr>
        <w:t>)</w:t>
      </w:r>
      <w:r w:rsidR="00787553">
        <w:rPr>
          <w:rFonts w:ascii="Times New Roman" w:hAnsi="Times New Roman" w:cs="Times New Roman"/>
          <w:b/>
        </w:rPr>
        <w:t xml:space="preserve"> </w:t>
      </w:r>
      <w:r w:rsidRPr="00314653">
        <w:rPr>
          <w:rFonts w:ascii="Times New Roman" w:hAnsi="Times New Roman" w:cs="Times New Roman"/>
          <w:sz w:val="24"/>
          <w:szCs w:val="24"/>
        </w:rPr>
        <w:t xml:space="preserve">aday </w:t>
      </w:r>
      <w:r w:rsidR="00680D0A">
        <w:rPr>
          <w:rFonts w:ascii="Times New Roman" w:hAnsi="Times New Roman" w:cs="Times New Roman"/>
          <w:sz w:val="24"/>
          <w:szCs w:val="24"/>
        </w:rPr>
        <w:t>23 Temmuz</w:t>
      </w:r>
      <w:r w:rsidR="00587EBA">
        <w:rPr>
          <w:rFonts w:ascii="Times New Roman" w:hAnsi="Times New Roman" w:cs="Times New Roman"/>
          <w:sz w:val="24"/>
          <w:szCs w:val="24"/>
        </w:rPr>
        <w:t xml:space="preserve"> 2026</w:t>
      </w:r>
      <w:r w:rsidRPr="00314653">
        <w:rPr>
          <w:rFonts w:ascii="Times New Roman" w:hAnsi="Times New Roman" w:cs="Times New Roman"/>
          <w:sz w:val="24"/>
          <w:szCs w:val="24"/>
        </w:rPr>
        <w:t xml:space="preserve"> </w:t>
      </w:r>
      <w:r w:rsidR="00680D0A">
        <w:rPr>
          <w:rFonts w:ascii="Times New Roman" w:hAnsi="Times New Roman" w:cs="Times New Roman"/>
          <w:sz w:val="24"/>
          <w:szCs w:val="24"/>
        </w:rPr>
        <w:t>Perşembe</w:t>
      </w:r>
      <w:r w:rsidR="00587EBA">
        <w:rPr>
          <w:rFonts w:ascii="Times New Roman" w:hAnsi="Times New Roman" w:cs="Times New Roman"/>
          <w:sz w:val="24"/>
          <w:szCs w:val="24"/>
        </w:rPr>
        <w:t xml:space="preserve"> günü saat 10</w:t>
      </w:r>
      <w:r w:rsidRPr="00314653">
        <w:rPr>
          <w:rFonts w:ascii="Times New Roman" w:hAnsi="Times New Roman" w:cs="Times New Roman"/>
          <w:sz w:val="24"/>
          <w:szCs w:val="24"/>
        </w:rPr>
        <w:t>:</w:t>
      </w:r>
      <w:r w:rsidR="00587EBA">
        <w:rPr>
          <w:rFonts w:ascii="Times New Roman" w:hAnsi="Times New Roman" w:cs="Times New Roman"/>
          <w:sz w:val="24"/>
          <w:szCs w:val="24"/>
        </w:rPr>
        <w:t>0</w:t>
      </w:r>
      <w:r w:rsidRPr="00314653">
        <w:rPr>
          <w:rFonts w:ascii="Times New Roman" w:hAnsi="Times New Roman" w:cs="Times New Roman"/>
          <w:sz w:val="24"/>
          <w:szCs w:val="24"/>
        </w:rPr>
        <w:t>0’da yapılacak ola</w:t>
      </w:r>
      <w:r w:rsidR="00EA0DF2">
        <w:rPr>
          <w:rFonts w:ascii="Times New Roman" w:hAnsi="Times New Roman" w:cs="Times New Roman"/>
          <w:sz w:val="24"/>
          <w:szCs w:val="24"/>
        </w:rPr>
        <w:t>n yazılı sınava katılabilecekt</w:t>
      </w:r>
      <w:r w:rsidRPr="00314653">
        <w:rPr>
          <w:rFonts w:ascii="Times New Roman" w:hAnsi="Times New Roman" w:cs="Times New Roman"/>
          <w:sz w:val="24"/>
          <w:szCs w:val="24"/>
        </w:rPr>
        <w:t>ir. İşbu tutanak jürimiz tarafından düzenlenmiş ve gereği için Dekanlık Makamına sunulmak üzere imza altına alınmıştır.</w:t>
      </w:r>
    </w:p>
    <w:p w14:paraId="7556E368" w14:textId="77777777" w:rsidR="007A0734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F136E" w14:textId="77777777" w:rsidR="00B609D7" w:rsidRPr="00314653" w:rsidRDefault="00B609D7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9262C" w14:textId="77777777" w:rsidR="007A0734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A3D33" w14:textId="77777777" w:rsidR="007A0734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AB7DA" w14:textId="77777777" w:rsidR="007A0734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BF65F" w14:textId="77777777" w:rsidR="007A0734" w:rsidRDefault="007A0734" w:rsidP="007A0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75BA0" w14:textId="77777777" w:rsidR="00D560E1" w:rsidRPr="00281C9F" w:rsidRDefault="00D560E1" w:rsidP="00D560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81C9F">
        <w:rPr>
          <w:rFonts w:ascii="Times New Roman" w:hAnsi="Times New Roman" w:cs="Times New Roman"/>
          <w:sz w:val="24"/>
          <w:szCs w:val="24"/>
        </w:rPr>
        <w:t>Jüri Başkanı</w:t>
      </w:r>
    </w:p>
    <w:p w14:paraId="7816D99E" w14:textId="77777777" w:rsidR="00D560E1" w:rsidRDefault="00D560E1" w:rsidP="00D56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6E73" w14:textId="77777777" w:rsidR="00D560E1" w:rsidRDefault="00D560E1" w:rsidP="00D56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44E28E" w14:textId="77777777" w:rsidR="00D560E1" w:rsidRDefault="00D560E1" w:rsidP="00D560E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EB444F0" w14:textId="77777777" w:rsidR="00D560E1" w:rsidRDefault="00D560E1" w:rsidP="00D560E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4C5A5FF" w14:textId="77777777" w:rsidR="00D560E1" w:rsidRDefault="00D560E1" w:rsidP="00D560E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81C9F">
        <w:rPr>
          <w:rFonts w:ascii="Times New Roman" w:hAnsi="Times New Roman" w:cs="Times New Roman"/>
          <w:sz w:val="24"/>
          <w:szCs w:val="24"/>
        </w:rPr>
        <w:t>Raportör</w:t>
      </w:r>
      <w:r>
        <w:rPr>
          <w:rFonts w:ascii="Times New Roman" w:hAnsi="Times New Roman" w:cs="Times New Roman"/>
          <w:sz w:val="24"/>
          <w:szCs w:val="24"/>
        </w:rPr>
        <w:tab/>
      </w:r>
      <w:r w:rsidRPr="00281C9F">
        <w:rPr>
          <w:rFonts w:ascii="Times New Roman" w:hAnsi="Times New Roman" w:cs="Times New Roman"/>
          <w:sz w:val="24"/>
          <w:szCs w:val="24"/>
        </w:rPr>
        <w:tab/>
      </w:r>
      <w:r w:rsidRPr="00281C9F">
        <w:rPr>
          <w:rFonts w:ascii="Times New Roman" w:hAnsi="Times New Roman" w:cs="Times New Roman"/>
          <w:sz w:val="24"/>
          <w:szCs w:val="24"/>
        </w:rPr>
        <w:tab/>
      </w:r>
      <w:r w:rsidRPr="00281C9F">
        <w:rPr>
          <w:rFonts w:ascii="Times New Roman" w:hAnsi="Times New Roman" w:cs="Times New Roman"/>
          <w:sz w:val="24"/>
          <w:szCs w:val="24"/>
        </w:rPr>
        <w:tab/>
      </w:r>
      <w:r w:rsidRPr="00281C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Üye </w:t>
      </w:r>
    </w:p>
    <w:sectPr w:rsidR="00D560E1" w:rsidSect="0091204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734"/>
    <w:rsid w:val="00037203"/>
    <w:rsid w:val="00090F1E"/>
    <w:rsid w:val="000C0EFA"/>
    <w:rsid w:val="000D1EB7"/>
    <w:rsid w:val="0011549B"/>
    <w:rsid w:val="001224F0"/>
    <w:rsid w:val="00140BE9"/>
    <w:rsid w:val="00147C9D"/>
    <w:rsid w:val="0015793F"/>
    <w:rsid w:val="001A1977"/>
    <w:rsid w:val="001D0CDF"/>
    <w:rsid w:val="001E5E13"/>
    <w:rsid w:val="001F66F8"/>
    <w:rsid w:val="00217761"/>
    <w:rsid w:val="002504FF"/>
    <w:rsid w:val="00252CA0"/>
    <w:rsid w:val="00254F41"/>
    <w:rsid w:val="002B3786"/>
    <w:rsid w:val="002F2C02"/>
    <w:rsid w:val="002F6290"/>
    <w:rsid w:val="00303A05"/>
    <w:rsid w:val="00320324"/>
    <w:rsid w:val="00346C7D"/>
    <w:rsid w:val="00347F53"/>
    <w:rsid w:val="0038208E"/>
    <w:rsid w:val="003B70D7"/>
    <w:rsid w:val="003E3F7B"/>
    <w:rsid w:val="003F0A0D"/>
    <w:rsid w:val="004027F3"/>
    <w:rsid w:val="004179FE"/>
    <w:rsid w:val="00446A30"/>
    <w:rsid w:val="004641D2"/>
    <w:rsid w:val="00465CF2"/>
    <w:rsid w:val="004661CB"/>
    <w:rsid w:val="0047780D"/>
    <w:rsid w:val="004A7B06"/>
    <w:rsid w:val="004B6F8C"/>
    <w:rsid w:val="004D640E"/>
    <w:rsid w:val="004E0E09"/>
    <w:rsid w:val="005065FB"/>
    <w:rsid w:val="00587EBA"/>
    <w:rsid w:val="005A1ACA"/>
    <w:rsid w:val="005C4D07"/>
    <w:rsid w:val="005D0BA7"/>
    <w:rsid w:val="005E057F"/>
    <w:rsid w:val="00621DCB"/>
    <w:rsid w:val="00643D74"/>
    <w:rsid w:val="00654312"/>
    <w:rsid w:val="00680D0A"/>
    <w:rsid w:val="006C1D23"/>
    <w:rsid w:val="006D5FBA"/>
    <w:rsid w:val="006E32E0"/>
    <w:rsid w:val="007458D7"/>
    <w:rsid w:val="00755964"/>
    <w:rsid w:val="00760F7C"/>
    <w:rsid w:val="007718DA"/>
    <w:rsid w:val="007874F1"/>
    <w:rsid w:val="00787553"/>
    <w:rsid w:val="007A0734"/>
    <w:rsid w:val="007A3555"/>
    <w:rsid w:val="007C1149"/>
    <w:rsid w:val="007D61B1"/>
    <w:rsid w:val="008341C4"/>
    <w:rsid w:val="00840426"/>
    <w:rsid w:val="008409F6"/>
    <w:rsid w:val="008463B0"/>
    <w:rsid w:val="00847E34"/>
    <w:rsid w:val="00875415"/>
    <w:rsid w:val="00876255"/>
    <w:rsid w:val="008832F0"/>
    <w:rsid w:val="00883926"/>
    <w:rsid w:val="00893B66"/>
    <w:rsid w:val="008D15D5"/>
    <w:rsid w:val="008D2B22"/>
    <w:rsid w:val="0091204D"/>
    <w:rsid w:val="00921494"/>
    <w:rsid w:val="0092482C"/>
    <w:rsid w:val="00926153"/>
    <w:rsid w:val="00966126"/>
    <w:rsid w:val="009753E5"/>
    <w:rsid w:val="009763D3"/>
    <w:rsid w:val="009845BE"/>
    <w:rsid w:val="009D0B84"/>
    <w:rsid w:val="009D4C42"/>
    <w:rsid w:val="009E5F0A"/>
    <w:rsid w:val="009F412E"/>
    <w:rsid w:val="00A074BF"/>
    <w:rsid w:val="00A609DD"/>
    <w:rsid w:val="00A710CB"/>
    <w:rsid w:val="00A843CC"/>
    <w:rsid w:val="00A85B42"/>
    <w:rsid w:val="00AB6892"/>
    <w:rsid w:val="00AC7885"/>
    <w:rsid w:val="00AE230E"/>
    <w:rsid w:val="00AE4ACD"/>
    <w:rsid w:val="00AE7811"/>
    <w:rsid w:val="00AF268D"/>
    <w:rsid w:val="00B0771D"/>
    <w:rsid w:val="00B25377"/>
    <w:rsid w:val="00B609D7"/>
    <w:rsid w:val="00B720CB"/>
    <w:rsid w:val="00B94315"/>
    <w:rsid w:val="00BA2643"/>
    <w:rsid w:val="00BB736C"/>
    <w:rsid w:val="00BB7AB9"/>
    <w:rsid w:val="00BC3A66"/>
    <w:rsid w:val="00BE74DC"/>
    <w:rsid w:val="00BF3462"/>
    <w:rsid w:val="00C1529B"/>
    <w:rsid w:val="00C31C98"/>
    <w:rsid w:val="00C364E5"/>
    <w:rsid w:val="00C5585A"/>
    <w:rsid w:val="00C7449A"/>
    <w:rsid w:val="00C76FAF"/>
    <w:rsid w:val="00CC2A04"/>
    <w:rsid w:val="00D02F2E"/>
    <w:rsid w:val="00D11BB4"/>
    <w:rsid w:val="00D560E1"/>
    <w:rsid w:val="00D7090F"/>
    <w:rsid w:val="00D75853"/>
    <w:rsid w:val="00DA0622"/>
    <w:rsid w:val="00DC6400"/>
    <w:rsid w:val="00E01814"/>
    <w:rsid w:val="00E2564E"/>
    <w:rsid w:val="00E54EBB"/>
    <w:rsid w:val="00E5637A"/>
    <w:rsid w:val="00E83CFD"/>
    <w:rsid w:val="00E86744"/>
    <w:rsid w:val="00E9774C"/>
    <w:rsid w:val="00EA0DF2"/>
    <w:rsid w:val="00EA4E73"/>
    <w:rsid w:val="00F059D9"/>
    <w:rsid w:val="00F21329"/>
    <w:rsid w:val="00F53C2F"/>
    <w:rsid w:val="00F86CA0"/>
    <w:rsid w:val="00F936B0"/>
    <w:rsid w:val="00FA08C9"/>
    <w:rsid w:val="00FA6DF6"/>
    <w:rsid w:val="00FE3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EA79"/>
  <w15:docId w15:val="{0238D156-24B9-495A-98B3-9BF9F614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34"/>
    <w:rPr>
      <w:rFonts w:eastAsiaTheme="minorEastAsia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4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D74"/>
    <w:rPr>
      <w:rFonts w:ascii="Tahoma" w:eastAsiaTheme="minorEastAsia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Baskent</cp:lastModifiedBy>
  <cp:revision>3</cp:revision>
  <cp:lastPrinted>2023-08-28T11:16:00Z</cp:lastPrinted>
  <dcterms:created xsi:type="dcterms:W3CDTF">2026-07-22T12:22:00Z</dcterms:created>
  <dcterms:modified xsi:type="dcterms:W3CDTF">2026-07-22T12:24:00Z</dcterms:modified>
</cp:coreProperties>
</file>